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95E" w14:textId="77777777" w:rsidR="00983C89" w:rsidRDefault="00983C89" w:rsidP="006E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64DF04" w14:textId="40E7281B" w:rsidR="006E0C89" w:rsidRPr="006E0C89" w:rsidRDefault="00DA78B6" w:rsidP="008C76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0"/>
          <w:szCs w:val="20"/>
          <w:lang w:val="en-US"/>
        </w:rPr>
        <w:object w:dxaOrig="1440" w:dyaOrig="1440" w14:anchorId="13369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7pt;margin-top:.1pt;width:104.25pt;height:124.95pt;z-index:251657728" fillcolor="window">
            <v:imagedata r:id="rId4" o:title=""/>
            <w10:wrap type="square"/>
          </v:shape>
          <o:OLEObject Type="Embed" ProgID="Word.Picture.8" ShapeID="_x0000_s1026" DrawAspect="Content" ObjectID="_1706984448" r:id="rId5"/>
        </w:object>
      </w:r>
      <w:r w:rsidR="006E0C89" w:rsidRPr="006E0C89">
        <w:rPr>
          <w:rFonts w:ascii="Times New Roman" w:hAnsi="Times New Roman"/>
          <w:b/>
          <w:sz w:val="32"/>
          <w:szCs w:val="32"/>
        </w:rPr>
        <w:t>HISTORICAL ASSOCIATION  - Ealing Branch</w:t>
      </w:r>
    </w:p>
    <w:p w14:paraId="4FCC58C5" w14:textId="5E612B19" w:rsidR="006E0C89" w:rsidRPr="006E0C89" w:rsidRDefault="006E0C89" w:rsidP="006E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C89">
        <w:rPr>
          <w:rFonts w:ascii="Times New Roman" w:hAnsi="Times New Roman"/>
          <w:b/>
          <w:sz w:val="32"/>
          <w:szCs w:val="32"/>
        </w:rPr>
        <w:t>SPEAKERS’ PROGRAMME 202</w:t>
      </w:r>
      <w:r w:rsidR="00CB23A6">
        <w:rPr>
          <w:rFonts w:ascii="Times New Roman" w:hAnsi="Times New Roman"/>
          <w:b/>
          <w:sz w:val="32"/>
          <w:szCs w:val="32"/>
        </w:rPr>
        <w:t>1</w:t>
      </w:r>
      <w:r w:rsidR="003C23DD">
        <w:rPr>
          <w:rFonts w:ascii="Times New Roman" w:hAnsi="Times New Roman"/>
          <w:b/>
          <w:sz w:val="32"/>
          <w:szCs w:val="32"/>
        </w:rPr>
        <w:t>-2</w:t>
      </w:r>
      <w:r w:rsidR="00CB23A6">
        <w:rPr>
          <w:rFonts w:ascii="Times New Roman" w:hAnsi="Times New Roman"/>
          <w:b/>
          <w:sz w:val="32"/>
          <w:szCs w:val="32"/>
        </w:rPr>
        <w:t>2</w:t>
      </w:r>
    </w:p>
    <w:p w14:paraId="6D765FDF" w14:textId="77777777" w:rsidR="006E0C89" w:rsidRPr="006E0C89" w:rsidRDefault="006E0C89" w:rsidP="006E0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48D3D6" w14:textId="18A1AA8A" w:rsidR="00F5324A" w:rsidRPr="004C1088" w:rsidRDefault="00DA78B6" w:rsidP="006E0C89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hyperlink r:id="rId6" w:history="1">
        <w:r w:rsidR="006E0C89" w:rsidRPr="004C1088">
          <w:rPr>
            <w:b/>
            <w:bCs/>
            <w:lang w:val="en-US"/>
          </w:rPr>
          <w:t>Meetings</w:t>
        </w:r>
      </w:hyperlink>
      <w:r w:rsidR="006E0C89" w:rsidRPr="004C1088">
        <w:rPr>
          <w:rFonts w:ascii="Times New Roman" w:hAnsi="Times New Roman"/>
          <w:b/>
          <w:bCs/>
          <w:lang w:val="en-US"/>
        </w:rPr>
        <w:t xml:space="preserve"> are </w:t>
      </w:r>
      <w:r w:rsidR="00F5324A" w:rsidRPr="004C1088">
        <w:rPr>
          <w:rFonts w:ascii="Times New Roman" w:hAnsi="Times New Roman"/>
          <w:b/>
          <w:bCs/>
          <w:lang w:val="en-US"/>
        </w:rPr>
        <w:t xml:space="preserve">usually </w:t>
      </w:r>
      <w:r w:rsidR="006E0C89" w:rsidRPr="004C1088">
        <w:rPr>
          <w:rFonts w:ascii="Times New Roman" w:hAnsi="Times New Roman"/>
          <w:b/>
          <w:bCs/>
          <w:lang w:val="en-US"/>
        </w:rPr>
        <w:t xml:space="preserve">held on the second Tuesday of each month at </w:t>
      </w:r>
      <w:hyperlink r:id="rId7" w:history="1">
        <w:r w:rsidR="006E0C89" w:rsidRPr="004C1088">
          <w:rPr>
            <w:b/>
            <w:bCs/>
            <w:lang w:val="en-US"/>
          </w:rPr>
          <w:t>Ealing Green Church</w:t>
        </w:r>
      </w:hyperlink>
      <w:r w:rsidR="006E0C89" w:rsidRPr="004C1088">
        <w:rPr>
          <w:rFonts w:ascii="Times New Roman" w:hAnsi="Times New Roman"/>
          <w:b/>
          <w:bCs/>
          <w:lang w:val="en-US"/>
        </w:rPr>
        <w:t xml:space="preserve">, W5 5QT, at 7.30pm, with the exception of the </w:t>
      </w:r>
      <w:r w:rsidR="00C44342" w:rsidRPr="004C1088">
        <w:rPr>
          <w:rFonts w:ascii="Times New Roman" w:hAnsi="Times New Roman"/>
          <w:b/>
          <w:bCs/>
          <w:lang w:val="en-US"/>
        </w:rPr>
        <w:t xml:space="preserve">September meeting which will be held by Zoom, and the October meeting which </w:t>
      </w:r>
      <w:r w:rsidR="0085074D" w:rsidRPr="004C1088">
        <w:rPr>
          <w:rFonts w:ascii="Times New Roman" w:hAnsi="Times New Roman"/>
          <w:b/>
          <w:bCs/>
          <w:lang w:val="en-US"/>
        </w:rPr>
        <w:t>is also by Zoom</w:t>
      </w:r>
      <w:r w:rsidR="00C44342" w:rsidRPr="004C1088">
        <w:rPr>
          <w:rFonts w:ascii="Times New Roman" w:hAnsi="Times New Roman"/>
          <w:b/>
          <w:bCs/>
          <w:lang w:val="en-US"/>
        </w:rPr>
        <w:t xml:space="preserve"> at </w:t>
      </w:r>
      <w:r w:rsidR="006E0C89" w:rsidRPr="004C1088">
        <w:rPr>
          <w:rFonts w:ascii="Times New Roman" w:hAnsi="Times New Roman"/>
          <w:b/>
          <w:bCs/>
          <w:lang w:val="en-US"/>
        </w:rPr>
        <w:t>6.30 pm.</w:t>
      </w:r>
    </w:p>
    <w:p w14:paraId="11F3B341" w14:textId="77777777" w:rsidR="00F5324A" w:rsidRDefault="00F5324A" w:rsidP="006E0C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D30777D" w14:textId="3808283E" w:rsidR="003C23DD" w:rsidRPr="00F5324A" w:rsidRDefault="003C23DD" w:rsidP="006E0C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C23DD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Please note that </w:t>
      </w:r>
      <w:r w:rsidR="00C24B1D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we are planning to hold meetings from November onwards live in the church but relayed by Zoom to those unable to attend. </w:t>
      </w:r>
      <w:r w:rsidR="00F27CB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Due </w:t>
      </w:r>
      <w:r w:rsidRPr="003C23DD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to the Covid-19 situation</w:t>
      </w:r>
      <w:r w:rsidR="004742DC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,</w:t>
      </w:r>
      <w:r w:rsidRPr="003C23DD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changes to the programme may need to be made</w:t>
      </w:r>
      <w:r w:rsidR="00F27CB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which</w:t>
      </w:r>
      <w:r w:rsidR="00F5324A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will be notified on our website: </w:t>
      </w:r>
      <w:hyperlink r:id="rId8" w:history="1">
        <w:r w:rsidRPr="00241CE0">
          <w:rPr>
            <w:rStyle w:val="Hyperlink"/>
            <w:rFonts w:ascii="Times New Roman" w:hAnsi="Times New Roman"/>
            <w:b/>
            <w:bCs/>
            <w:sz w:val="20"/>
            <w:szCs w:val="20"/>
            <w:lang w:val="en-US"/>
          </w:rPr>
          <w:t>www.ealinghistory.org.uk</w:t>
        </w:r>
      </w:hyperlink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, by email and on local</w:t>
      </w:r>
      <w:r w:rsidR="006F006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Facebook sites</w:t>
      </w:r>
    </w:p>
    <w:p w14:paraId="538182CE" w14:textId="53BCDFCD" w:rsidR="00020100" w:rsidRPr="00373E70" w:rsidRDefault="00020100" w:rsidP="00020100">
      <w:pPr>
        <w:ind w:left="227"/>
        <w:rPr>
          <w:b/>
          <w:bCs/>
          <w:u w:val="single"/>
        </w:rPr>
      </w:pPr>
      <w:r w:rsidRPr="00373E70">
        <w:rPr>
          <w:b/>
          <w:bCs/>
          <w:u w:val="single"/>
        </w:rPr>
        <w:t>202</w:t>
      </w:r>
      <w:r w:rsidR="00CB23A6" w:rsidRPr="00373E70">
        <w:rPr>
          <w:b/>
          <w:bCs/>
          <w:u w:val="single"/>
        </w:rPr>
        <w:t>1</w:t>
      </w:r>
    </w:p>
    <w:p w14:paraId="2A840A6E" w14:textId="2F805A54" w:rsidR="00C06103" w:rsidRPr="00EA575B" w:rsidRDefault="00480541" w:rsidP="00020100">
      <w:pPr>
        <w:ind w:left="227"/>
        <w:rPr>
          <w:b/>
          <w:bCs/>
        </w:rPr>
      </w:pPr>
      <w:r>
        <w:rPr>
          <w:b/>
          <w:bCs/>
        </w:rPr>
        <w:t xml:space="preserve">14 </w:t>
      </w:r>
      <w:r w:rsidR="00C06103" w:rsidRPr="006E0C89">
        <w:rPr>
          <w:b/>
          <w:bCs/>
        </w:rPr>
        <w:t>September</w:t>
      </w:r>
      <w:r w:rsidR="00C06103">
        <w:tab/>
      </w:r>
      <w:r w:rsidRPr="00480541">
        <w:rPr>
          <w:b/>
          <w:bCs/>
        </w:rPr>
        <w:t>Dr Aaron Columbus, Birkbeck College, University of London</w:t>
      </w:r>
      <w:r w:rsidR="008D4ADD">
        <w:rPr>
          <w:b/>
          <w:bCs/>
        </w:rPr>
        <w:t>, ‘”</w:t>
      </w:r>
      <w:r w:rsidRPr="00480541">
        <w:rPr>
          <w:b/>
          <w:bCs/>
        </w:rPr>
        <w:t xml:space="preserve">Disbursed to </w:t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Pr="00480541">
        <w:rPr>
          <w:b/>
          <w:bCs/>
        </w:rPr>
        <w:t>the releife of divers persons visited with sickness in this parishe</w:t>
      </w:r>
      <w:r w:rsidR="008D4ADD">
        <w:rPr>
          <w:b/>
          <w:bCs/>
        </w:rPr>
        <w:t>”</w:t>
      </w:r>
      <w:r w:rsidRPr="00480541">
        <w:rPr>
          <w:b/>
          <w:bCs/>
        </w:rPr>
        <w:t xml:space="preserve">: The </w:t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Pr="00480541">
        <w:rPr>
          <w:b/>
          <w:bCs/>
        </w:rPr>
        <w:t xml:space="preserve">Response to Plague in the Suburban Parishes of Seventeenth-Century </w:t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="006F138B">
        <w:rPr>
          <w:b/>
          <w:bCs/>
        </w:rPr>
        <w:tab/>
      </w:r>
      <w:r w:rsidRPr="00480541">
        <w:rPr>
          <w:b/>
          <w:bCs/>
        </w:rPr>
        <w:t>London</w:t>
      </w:r>
      <w:r w:rsidR="008D4ADD">
        <w:rPr>
          <w:b/>
          <w:bCs/>
        </w:rPr>
        <w:t xml:space="preserve">’ </w:t>
      </w:r>
      <w:r w:rsidR="00F5324A">
        <w:rPr>
          <w:b/>
          <w:bCs/>
        </w:rPr>
        <w:t xml:space="preserve"> </w:t>
      </w:r>
      <w:bookmarkStart w:id="0" w:name="_Hlk75722054"/>
      <w:r w:rsidR="00F5324A" w:rsidRPr="008D4ADD">
        <w:rPr>
          <w:b/>
          <w:bCs/>
          <w:color w:val="FF0000"/>
        </w:rPr>
        <w:t xml:space="preserve">[ZOOM  </w:t>
      </w:r>
      <w:r w:rsidR="00677F8F">
        <w:rPr>
          <w:b/>
          <w:bCs/>
          <w:color w:val="FF0000"/>
        </w:rPr>
        <w:t>Meeting</w:t>
      </w:r>
      <w:r w:rsidR="00F5324A" w:rsidRPr="008D4ADD">
        <w:rPr>
          <w:b/>
          <w:bCs/>
          <w:color w:val="FF0000"/>
        </w:rPr>
        <w:t>]</w:t>
      </w:r>
      <w:bookmarkEnd w:id="0"/>
    </w:p>
    <w:p w14:paraId="2690DF86" w14:textId="02ACA904" w:rsidR="00C06103" w:rsidRPr="00480541" w:rsidRDefault="00480541" w:rsidP="00756159">
      <w:pPr>
        <w:ind w:left="2160" w:hanging="1933"/>
        <w:rPr>
          <w:b/>
          <w:bCs/>
        </w:rPr>
      </w:pPr>
      <w:r>
        <w:rPr>
          <w:b/>
          <w:bCs/>
        </w:rPr>
        <w:t xml:space="preserve">12 </w:t>
      </w:r>
      <w:r w:rsidR="00C06103" w:rsidRPr="006E0C89">
        <w:rPr>
          <w:b/>
          <w:bCs/>
        </w:rPr>
        <w:t xml:space="preserve"> October</w:t>
      </w:r>
      <w:r w:rsidR="00C06103">
        <w:t xml:space="preserve"> </w:t>
      </w:r>
      <w:r w:rsidR="00C44342">
        <w:t xml:space="preserve">  </w:t>
      </w:r>
      <w:r w:rsidR="00C06103">
        <w:tab/>
      </w:r>
      <w:r w:rsidR="00C06103" w:rsidRPr="00275851">
        <w:rPr>
          <w:b/>
          <w:bCs/>
          <w:color w:val="FF0000"/>
        </w:rPr>
        <w:t xml:space="preserve">N.B. This </w:t>
      </w:r>
      <w:r w:rsidR="00BA4787" w:rsidRPr="00275851">
        <w:rPr>
          <w:b/>
          <w:bCs/>
          <w:color w:val="FF0000"/>
        </w:rPr>
        <w:t>Z</w:t>
      </w:r>
      <w:r w:rsidR="00702A40">
        <w:rPr>
          <w:b/>
          <w:bCs/>
          <w:color w:val="FF0000"/>
        </w:rPr>
        <w:t>OOM</w:t>
      </w:r>
      <w:r w:rsidR="008C7D37" w:rsidRPr="00275851">
        <w:rPr>
          <w:b/>
          <w:bCs/>
          <w:color w:val="FF0000"/>
        </w:rPr>
        <w:t xml:space="preserve"> </w:t>
      </w:r>
      <w:r w:rsidR="00702A40">
        <w:rPr>
          <w:b/>
          <w:bCs/>
          <w:color w:val="FF0000"/>
        </w:rPr>
        <w:t>M</w:t>
      </w:r>
      <w:r w:rsidR="008C7D37" w:rsidRPr="00275851">
        <w:rPr>
          <w:b/>
          <w:bCs/>
          <w:color w:val="FF0000"/>
        </w:rPr>
        <w:t xml:space="preserve">eeting </w:t>
      </w:r>
      <w:r w:rsidR="00FA5581">
        <w:rPr>
          <w:b/>
          <w:bCs/>
          <w:color w:val="FF0000"/>
        </w:rPr>
        <w:t>aimed particular</w:t>
      </w:r>
      <w:r w:rsidR="00BA2D97">
        <w:rPr>
          <w:b/>
          <w:bCs/>
          <w:color w:val="FF0000"/>
        </w:rPr>
        <w:t>l</w:t>
      </w:r>
      <w:r w:rsidR="00FA5581">
        <w:rPr>
          <w:b/>
          <w:bCs/>
          <w:color w:val="FF0000"/>
        </w:rPr>
        <w:t>y at local 6</w:t>
      </w:r>
      <w:r w:rsidR="00FA5581" w:rsidRPr="00FA5581">
        <w:rPr>
          <w:b/>
          <w:bCs/>
          <w:color w:val="FF0000"/>
          <w:vertAlign w:val="superscript"/>
        </w:rPr>
        <w:t>th</w:t>
      </w:r>
      <w:r w:rsidR="00FA5581">
        <w:rPr>
          <w:b/>
          <w:bCs/>
          <w:color w:val="FF0000"/>
        </w:rPr>
        <w:t>-forms</w:t>
      </w:r>
      <w:r w:rsidR="00756159">
        <w:rPr>
          <w:b/>
          <w:bCs/>
          <w:color w:val="FF0000"/>
        </w:rPr>
        <w:t xml:space="preserve"> </w:t>
      </w:r>
      <w:r w:rsidR="008C7D37" w:rsidRPr="00275851">
        <w:rPr>
          <w:b/>
          <w:bCs/>
          <w:color w:val="FF0000"/>
        </w:rPr>
        <w:t xml:space="preserve">takes place at the earlier time </w:t>
      </w:r>
      <w:r w:rsidR="00275851" w:rsidRPr="00275851">
        <w:rPr>
          <w:b/>
          <w:bCs/>
          <w:color w:val="FF0000"/>
        </w:rPr>
        <w:t>of</w:t>
      </w:r>
      <w:r w:rsidR="00C44342" w:rsidRPr="00275851">
        <w:rPr>
          <w:b/>
          <w:bCs/>
          <w:color w:val="FF0000"/>
        </w:rPr>
        <w:t xml:space="preserve"> 6.30</w:t>
      </w:r>
      <w:r w:rsidR="00275851">
        <w:rPr>
          <w:b/>
          <w:bCs/>
          <w:color w:val="FF0000"/>
        </w:rPr>
        <w:t xml:space="preserve"> </w:t>
      </w:r>
      <w:r w:rsidR="00C44342" w:rsidRPr="00275851">
        <w:rPr>
          <w:b/>
          <w:bCs/>
          <w:color w:val="FF0000"/>
        </w:rPr>
        <w:t>pm.</w:t>
      </w:r>
      <w:r w:rsidR="00020100" w:rsidRPr="00275851">
        <w:rPr>
          <w:b/>
          <w:bCs/>
          <w:color w:val="FF0000"/>
        </w:rPr>
        <w:t xml:space="preserve"> </w:t>
      </w:r>
      <w:r>
        <w:rPr>
          <w:b/>
          <w:bCs/>
        </w:rPr>
        <w:t>Dr Chris</w:t>
      </w:r>
      <w:r w:rsidR="008421DA">
        <w:rPr>
          <w:b/>
          <w:bCs/>
        </w:rPr>
        <w:t>topher</w:t>
      </w:r>
      <w:r>
        <w:rPr>
          <w:b/>
          <w:bCs/>
        </w:rPr>
        <w:t xml:space="preserve"> Dillon, </w:t>
      </w:r>
      <w:r w:rsidRPr="00480541">
        <w:rPr>
          <w:b/>
          <w:bCs/>
        </w:rPr>
        <w:t>Senior Lecturer in Modern German History</w:t>
      </w:r>
      <w:r w:rsidR="00020100" w:rsidRPr="00480541">
        <w:rPr>
          <w:b/>
          <w:bCs/>
        </w:rPr>
        <w:t xml:space="preserve">, </w:t>
      </w:r>
      <w:r w:rsidRPr="00480541">
        <w:rPr>
          <w:b/>
          <w:bCs/>
        </w:rPr>
        <w:t>King’s College London</w:t>
      </w:r>
      <w:r w:rsidR="00020100" w:rsidRPr="00480541">
        <w:rPr>
          <w:b/>
          <w:bCs/>
        </w:rPr>
        <w:t>, ‘</w:t>
      </w:r>
      <w:r w:rsidR="00942811" w:rsidRPr="00942811">
        <w:rPr>
          <w:b/>
          <w:bCs/>
        </w:rPr>
        <w:t>Consent and Coercion in the Nazi Seizure of Power</w:t>
      </w:r>
      <w:r w:rsidR="00942811">
        <w:rPr>
          <w:b/>
          <w:bCs/>
        </w:rPr>
        <w:t>’</w:t>
      </w:r>
      <w:r w:rsidR="008421DA">
        <w:rPr>
          <w:b/>
          <w:bCs/>
        </w:rPr>
        <w:tab/>
      </w:r>
    </w:p>
    <w:p w14:paraId="3A6529D9" w14:textId="7D25861A" w:rsidR="008D4ADD" w:rsidRDefault="00480541" w:rsidP="00020100">
      <w:pPr>
        <w:ind w:left="227"/>
        <w:rPr>
          <w:b/>
          <w:bCs/>
        </w:rPr>
      </w:pPr>
      <w:r>
        <w:rPr>
          <w:b/>
          <w:bCs/>
        </w:rPr>
        <w:t xml:space="preserve">9 </w:t>
      </w:r>
      <w:r w:rsidR="00C06103" w:rsidRPr="006E0C89">
        <w:rPr>
          <w:b/>
          <w:bCs/>
        </w:rPr>
        <w:t xml:space="preserve"> November</w:t>
      </w:r>
      <w:r w:rsidR="006A7848">
        <w:t xml:space="preserve"> </w:t>
      </w:r>
      <w:r w:rsidR="00373E70">
        <w:tab/>
      </w:r>
      <w:r w:rsidRPr="00C44342">
        <w:rPr>
          <w:b/>
          <w:bCs/>
        </w:rPr>
        <w:t>Keith Lowe</w:t>
      </w:r>
      <w:r w:rsidR="00020100" w:rsidRPr="00C44342">
        <w:rPr>
          <w:b/>
          <w:bCs/>
        </w:rPr>
        <w:t xml:space="preserve">, </w:t>
      </w:r>
      <w:r w:rsidR="00C06103" w:rsidRPr="00C44342">
        <w:rPr>
          <w:b/>
          <w:bCs/>
        </w:rPr>
        <w:t>freelance historian</w:t>
      </w:r>
      <w:r w:rsidR="00020100" w:rsidRPr="00C44342">
        <w:rPr>
          <w:b/>
          <w:bCs/>
        </w:rPr>
        <w:t xml:space="preserve">, </w:t>
      </w:r>
      <w:r w:rsidR="00774341">
        <w:rPr>
          <w:b/>
          <w:bCs/>
        </w:rPr>
        <w:t>‘</w:t>
      </w:r>
      <w:r w:rsidR="008D4ADD" w:rsidRPr="00C44342">
        <w:rPr>
          <w:b/>
          <w:bCs/>
        </w:rPr>
        <w:t>1945</w:t>
      </w:r>
      <w:r w:rsidR="008D4ADD" w:rsidRPr="008D4ADD">
        <w:rPr>
          <w:b/>
          <w:bCs/>
        </w:rPr>
        <w:t>: The War That Never Ended</w:t>
      </w:r>
      <w:r w:rsidR="00774341">
        <w:rPr>
          <w:b/>
          <w:bCs/>
        </w:rPr>
        <w:t>’</w:t>
      </w:r>
    </w:p>
    <w:p w14:paraId="5BC66978" w14:textId="3B079F2B" w:rsidR="00281DD8" w:rsidRDefault="00480541" w:rsidP="00281DD8">
      <w:pPr>
        <w:ind w:left="227"/>
        <w:rPr>
          <w:b/>
          <w:bCs/>
        </w:rPr>
      </w:pPr>
      <w:r>
        <w:rPr>
          <w:b/>
          <w:bCs/>
        </w:rPr>
        <w:t xml:space="preserve">14 </w:t>
      </w:r>
      <w:r w:rsidR="00C06103" w:rsidRPr="006E0C89">
        <w:rPr>
          <w:b/>
          <w:bCs/>
        </w:rPr>
        <w:t>December</w:t>
      </w:r>
      <w:r w:rsidR="00C06103">
        <w:tab/>
        <w:t xml:space="preserve"> </w:t>
      </w:r>
      <w:r w:rsidR="00373E70">
        <w:tab/>
      </w:r>
      <w:r w:rsidR="008D4ADD" w:rsidRPr="00C44342">
        <w:rPr>
          <w:b/>
          <w:bCs/>
        </w:rPr>
        <w:t>Dr John Schofield,  St Paul's Cathedral Archaeologist</w:t>
      </w:r>
      <w:r w:rsidR="00411082" w:rsidRPr="00C44342">
        <w:rPr>
          <w:b/>
          <w:bCs/>
        </w:rPr>
        <w:t>,</w:t>
      </w:r>
      <w:r w:rsidR="00411082">
        <w:t xml:space="preserve"> </w:t>
      </w:r>
      <w:r w:rsidR="00411082" w:rsidRPr="00411082">
        <w:t>‘</w:t>
      </w:r>
      <w:r w:rsidR="008D4ADD" w:rsidRPr="008D4ADD">
        <w:rPr>
          <w:b/>
          <w:bCs/>
        </w:rPr>
        <w:t xml:space="preserve">Saxon and Medieval </w:t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8D4ADD" w:rsidRPr="008D4ADD">
        <w:rPr>
          <w:b/>
          <w:bCs/>
        </w:rPr>
        <w:t>St Paul's Cathedral</w:t>
      </w:r>
      <w:r w:rsidR="000C062F" w:rsidRPr="00EA575B">
        <w:rPr>
          <w:b/>
          <w:bCs/>
        </w:rPr>
        <w:t xml:space="preserve"> </w:t>
      </w:r>
    </w:p>
    <w:p w14:paraId="24F18482" w14:textId="56F6F94A" w:rsidR="00C06103" w:rsidRPr="00373E70" w:rsidRDefault="00C06103" w:rsidP="00281DD8">
      <w:pPr>
        <w:ind w:left="227"/>
        <w:rPr>
          <w:b/>
          <w:bCs/>
          <w:u w:val="single"/>
        </w:rPr>
      </w:pPr>
      <w:r w:rsidRPr="00373E70">
        <w:rPr>
          <w:b/>
          <w:bCs/>
          <w:u w:val="single"/>
        </w:rPr>
        <w:t>202</w:t>
      </w:r>
      <w:r w:rsidR="00CB23A6" w:rsidRPr="00373E70">
        <w:rPr>
          <w:b/>
          <w:bCs/>
          <w:u w:val="single"/>
        </w:rPr>
        <w:t>2</w:t>
      </w:r>
      <w:r w:rsidRPr="00373E70">
        <w:rPr>
          <w:b/>
          <w:bCs/>
          <w:u w:val="single"/>
        </w:rPr>
        <w:tab/>
      </w:r>
    </w:p>
    <w:p w14:paraId="60753C1A" w14:textId="2CF315F2" w:rsidR="00C06103" w:rsidRPr="00C44342" w:rsidRDefault="00C06103" w:rsidP="000B5AE9">
      <w:pPr>
        <w:ind w:left="227"/>
        <w:rPr>
          <w:b/>
          <w:bCs/>
        </w:rPr>
      </w:pPr>
      <w:r w:rsidRPr="006E0C89">
        <w:rPr>
          <w:b/>
          <w:bCs/>
        </w:rPr>
        <w:t>1</w:t>
      </w:r>
      <w:r w:rsidR="00480541">
        <w:rPr>
          <w:b/>
          <w:bCs/>
        </w:rPr>
        <w:t xml:space="preserve">1 </w:t>
      </w:r>
      <w:r w:rsidRPr="006E0C89">
        <w:rPr>
          <w:b/>
          <w:bCs/>
        </w:rPr>
        <w:t>January</w:t>
      </w:r>
      <w:r>
        <w:tab/>
      </w:r>
      <w:r w:rsidR="00373E70">
        <w:tab/>
      </w:r>
      <w:r w:rsidR="008D4ADD" w:rsidRPr="00C44342">
        <w:rPr>
          <w:b/>
          <w:bCs/>
        </w:rPr>
        <w:t>Professor Anne Curry</w:t>
      </w:r>
      <w:r w:rsidRPr="00C44342">
        <w:rPr>
          <w:b/>
          <w:bCs/>
        </w:rPr>
        <w:t xml:space="preserve">, </w:t>
      </w:r>
      <w:r w:rsidR="008D4ADD" w:rsidRPr="00C44342">
        <w:rPr>
          <w:b/>
          <w:bCs/>
        </w:rPr>
        <w:t xml:space="preserve">Emeritus Professor of Medieval History, University </w:t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8D4ADD" w:rsidRPr="00C44342">
        <w:rPr>
          <w:b/>
          <w:bCs/>
        </w:rPr>
        <w:t xml:space="preserve">of Southampton </w:t>
      </w:r>
      <w:r w:rsidR="00020100" w:rsidRPr="00C44342">
        <w:rPr>
          <w:b/>
          <w:bCs/>
        </w:rPr>
        <w:t>, ‘</w:t>
      </w:r>
      <w:r w:rsidR="008D4ADD" w:rsidRPr="00C44342">
        <w:rPr>
          <w:b/>
          <w:bCs/>
        </w:rPr>
        <w:t xml:space="preserve">Joan of Arc’ </w:t>
      </w:r>
      <w:r w:rsidR="00655418">
        <w:rPr>
          <w:b/>
          <w:bCs/>
        </w:rPr>
        <w:t xml:space="preserve">(7.30 pm) </w:t>
      </w:r>
      <w:r w:rsidR="000B5AE9">
        <w:rPr>
          <w:b/>
          <w:bCs/>
        </w:rPr>
        <w:t xml:space="preserve"> </w:t>
      </w:r>
      <w:r w:rsidR="000B5AE9" w:rsidRPr="000B5AE9">
        <w:rPr>
          <w:b/>
          <w:bCs/>
        </w:rPr>
        <w:t>+  AGM</w:t>
      </w:r>
      <w:r w:rsidR="000B5AE9">
        <w:rPr>
          <w:b/>
          <w:bCs/>
        </w:rPr>
        <w:t xml:space="preserve"> (7.0 pm)</w:t>
      </w:r>
    </w:p>
    <w:p w14:paraId="0C8F9939" w14:textId="3FF2E0B5" w:rsidR="00C06103" w:rsidRPr="00C44342" w:rsidRDefault="00480541" w:rsidP="001E05F5">
      <w:pPr>
        <w:ind w:left="227"/>
        <w:rPr>
          <w:b/>
          <w:bCs/>
        </w:rPr>
      </w:pPr>
      <w:r w:rsidRPr="00C44342">
        <w:rPr>
          <w:b/>
          <w:bCs/>
        </w:rPr>
        <w:t>8</w:t>
      </w:r>
      <w:r w:rsidR="00C06103" w:rsidRPr="00C44342">
        <w:rPr>
          <w:b/>
          <w:bCs/>
        </w:rPr>
        <w:t xml:space="preserve"> February </w:t>
      </w:r>
      <w:r w:rsidR="00C06103" w:rsidRPr="00C44342">
        <w:rPr>
          <w:b/>
          <w:bCs/>
        </w:rPr>
        <w:tab/>
      </w:r>
      <w:r w:rsidR="00373E70">
        <w:rPr>
          <w:b/>
          <w:bCs/>
        </w:rPr>
        <w:tab/>
      </w:r>
      <w:r w:rsidR="008D4ADD" w:rsidRPr="00C44342">
        <w:rPr>
          <w:b/>
          <w:bCs/>
        </w:rPr>
        <w:t xml:space="preserve">Dr Perry Gauci, </w:t>
      </w:r>
      <w:r w:rsidR="00020100" w:rsidRPr="00C44342">
        <w:rPr>
          <w:b/>
          <w:bCs/>
        </w:rPr>
        <w:t xml:space="preserve"> </w:t>
      </w:r>
      <w:r w:rsidR="001E05F5" w:rsidRPr="001E05F5">
        <w:rPr>
          <w:b/>
          <w:bCs/>
        </w:rPr>
        <w:t xml:space="preserve">Fellow and </w:t>
      </w:r>
      <w:r w:rsidR="008D4ADD" w:rsidRPr="00C44342">
        <w:rPr>
          <w:b/>
          <w:bCs/>
        </w:rPr>
        <w:t>Tutor in Modern History</w:t>
      </w:r>
      <w:r w:rsidR="00A70036" w:rsidRPr="00C44342">
        <w:rPr>
          <w:b/>
          <w:bCs/>
        </w:rPr>
        <w:t xml:space="preserve">, </w:t>
      </w:r>
      <w:r w:rsidR="008D4ADD" w:rsidRPr="008D4ADD">
        <w:rPr>
          <w:b/>
          <w:bCs/>
        </w:rPr>
        <w:t>Lincoln College</w:t>
      </w:r>
      <w:r w:rsidR="00A70036" w:rsidRPr="00C44342">
        <w:rPr>
          <w:b/>
          <w:bCs/>
        </w:rPr>
        <w:t xml:space="preserve">, </w:t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5002CC">
        <w:rPr>
          <w:b/>
          <w:bCs/>
        </w:rPr>
        <w:tab/>
      </w:r>
      <w:r w:rsidR="00C06103" w:rsidRPr="00C44342">
        <w:rPr>
          <w:b/>
          <w:bCs/>
        </w:rPr>
        <w:t>Oxford</w:t>
      </w:r>
      <w:r w:rsidR="00020100" w:rsidRPr="00C44342">
        <w:rPr>
          <w:b/>
          <w:bCs/>
        </w:rPr>
        <w:t>,</w:t>
      </w:r>
      <w:r w:rsidR="00C06103" w:rsidRPr="00C44342">
        <w:rPr>
          <w:b/>
          <w:bCs/>
        </w:rPr>
        <w:tab/>
      </w:r>
      <w:r w:rsidR="006E0C89" w:rsidRPr="00C44342">
        <w:rPr>
          <w:b/>
          <w:bCs/>
        </w:rPr>
        <w:t>‘</w:t>
      </w:r>
      <w:r w:rsidR="00A70036" w:rsidRPr="00C44342">
        <w:rPr>
          <w:b/>
          <w:bCs/>
        </w:rPr>
        <w:t>Walpole</w:t>
      </w:r>
      <w:r w:rsidR="002A10CB">
        <w:rPr>
          <w:b/>
          <w:bCs/>
        </w:rPr>
        <w:t xml:space="preserve"> and his Critics</w:t>
      </w:r>
      <w:r w:rsidR="00A70036" w:rsidRPr="00C44342">
        <w:rPr>
          <w:b/>
          <w:bCs/>
        </w:rPr>
        <w:t xml:space="preserve">’ </w:t>
      </w:r>
      <w:r w:rsidR="009562F9">
        <w:rPr>
          <w:b/>
          <w:bCs/>
        </w:rPr>
        <w:t xml:space="preserve">  </w:t>
      </w:r>
    </w:p>
    <w:p w14:paraId="62A1CB68" w14:textId="5D4E4610" w:rsidR="00A70036" w:rsidRPr="00C44342" w:rsidRDefault="00480541" w:rsidP="00A70036">
      <w:pPr>
        <w:ind w:left="227"/>
        <w:rPr>
          <w:b/>
          <w:bCs/>
        </w:rPr>
      </w:pPr>
      <w:r w:rsidRPr="00C44342">
        <w:rPr>
          <w:b/>
          <w:bCs/>
        </w:rPr>
        <w:t xml:space="preserve">8 </w:t>
      </w:r>
      <w:r w:rsidR="00C06103" w:rsidRPr="00C44342">
        <w:rPr>
          <w:b/>
          <w:bCs/>
        </w:rPr>
        <w:t xml:space="preserve">March </w:t>
      </w:r>
      <w:r w:rsidR="00C06103" w:rsidRPr="00C44342">
        <w:rPr>
          <w:b/>
          <w:bCs/>
        </w:rPr>
        <w:tab/>
      </w:r>
      <w:r w:rsidR="00373E70">
        <w:rPr>
          <w:b/>
          <w:bCs/>
        </w:rPr>
        <w:tab/>
      </w:r>
      <w:r w:rsidR="00A70036" w:rsidRPr="00C44342">
        <w:rPr>
          <w:b/>
          <w:bCs/>
        </w:rPr>
        <w:t xml:space="preserve">Professor Peter Mandler, Professor of Modern Cultural History, Gonville </w:t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75780B">
        <w:rPr>
          <w:b/>
          <w:bCs/>
        </w:rPr>
        <w:t xml:space="preserve">&amp; </w:t>
      </w:r>
      <w:r w:rsidR="00A70036" w:rsidRPr="00C44342">
        <w:rPr>
          <w:b/>
          <w:bCs/>
        </w:rPr>
        <w:t xml:space="preserve">Caius College, Cambridge, </w:t>
      </w:r>
      <w:r w:rsidR="0075780B" w:rsidRPr="0075780B">
        <w:rPr>
          <w:b/>
          <w:bCs/>
        </w:rPr>
        <w:t xml:space="preserve">President of the Historical Association </w:t>
      </w:r>
      <w:r w:rsidR="0075780B">
        <w:rPr>
          <w:b/>
          <w:bCs/>
        </w:rPr>
        <w:tab/>
      </w:r>
      <w:r w:rsidR="0075780B">
        <w:rPr>
          <w:b/>
          <w:bCs/>
        </w:rPr>
        <w:tab/>
      </w:r>
      <w:r w:rsidR="0075780B">
        <w:rPr>
          <w:b/>
          <w:bCs/>
        </w:rPr>
        <w:tab/>
      </w:r>
      <w:r w:rsidR="0075780B">
        <w:rPr>
          <w:b/>
          <w:bCs/>
        </w:rPr>
        <w:tab/>
      </w:r>
      <w:r w:rsidR="00A70036" w:rsidRPr="00C44342">
        <w:rPr>
          <w:b/>
          <w:bCs/>
        </w:rPr>
        <w:t xml:space="preserve">‘Voices from the Cohorts:  Why 1946, 1958 and 1970 are Key Dates in </w:t>
      </w:r>
      <w:r w:rsidR="0075780B">
        <w:rPr>
          <w:b/>
          <w:bCs/>
        </w:rPr>
        <w:tab/>
      </w:r>
      <w:r w:rsidR="0075780B">
        <w:rPr>
          <w:b/>
          <w:bCs/>
        </w:rPr>
        <w:tab/>
      </w:r>
      <w:r w:rsidR="0075780B">
        <w:rPr>
          <w:b/>
          <w:bCs/>
        </w:rPr>
        <w:tab/>
      </w:r>
      <w:r w:rsidR="0075780B">
        <w:rPr>
          <w:b/>
          <w:bCs/>
        </w:rPr>
        <w:tab/>
      </w:r>
      <w:r w:rsidR="00A70036" w:rsidRPr="00C44342">
        <w:rPr>
          <w:b/>
          <w:bCs/>
        </w:rPr>
        <w:t>Postwar British History'</w:t>
      </w:r>
    </w:p>
    <w:p w14:paraId="23FDBDDB" w14:textId="2C030B43" w:rsidR="00C06103" w:rsidRPr="00C44342" w:rsidRDefault="00C06103" w:rsidP="00020100">
      <w:pPr>
        <w:ind w:left="227"/>
        <w:rPr>
          <w:rFonts w:ascii="Cambria" w:eastAsia="Cambria" w:hAnsi="Cambria"/>
          <w:b/>
          <w:bCs/>
          <w:color w:val="00B050"/>
        </w:rPr>
      </w:pPr>
      <w:r w:rsidRPr="00C44342">
        <w:rPr>
          <w:b/>
          <w:bCs/>
        </w:rPr>
        <w:t>1</w:t>
      </w:r>
      <w:r w:rsidR="00480541" w:rsidRPr="00C44342">
        <w:rPr>
          <w:b/>
          <w:bCs/>
        </w:rPr>
        <w:t xml:space="preserve">2 </w:t>
      </w:r>
      <w:r w:rsidRPr="00C44342">
        <w:rPr>
          <w:b/>
          <w:bCs/>
        </w:rPr>
        <w:t xml:space="preserve">April </w:t>
      </w:r>
      <w:r w:rsidRPr="00C44342">
        <w:rPr>
          <w:b/>
          <w:bCs/>
        </w:rPr>
        <w:tab/>
      </w:r>
      <w:r w:rsidR="00373E70">
        <w:rPr>
          <w:b/>
          <w:bCs/>
        </w:rPr>
        <w:tab/>
      </w:r>
      <w:r w:rsidR="00A70036" w:rsidRPr="00C44342">
        <w:rPr>
          <w:b/>
          <w:bCs/>
        </w:rPr>
        <w:t xml:space="preserve">Ian Stone, Visiting Research Fellow at King’s College London, Lecturer in </w:t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373E70">
        <w:rPr>
          <w:b/>
          <w:bCs/>
        </w:rPr>
        <w:tab/>
        <w:t xml:space="preserve">a number of </w:t>
      </w:r>
      <w:r w:rsidR="00A70036" w:rsidRPr="00C44342">
        <w:rPr>
          <w:b/>
          <w:bCs/>
        </w:rPr>
        <w:t>American universities in London,</w:t>
      </w:r>
      <w:r w:rsidR="00A70036" w:rsidRPr="00C44342">
        <w:rPr>
          <w:rFonts w:ascii="Cambria" w:eastAsia="Cambria" w:hAnsi="Cambria"/>
          <w:b/>
          <w:bCs/>
          <w:color w:val="00B050"/>
        </w:rPr>
        <w:t xml:space="preserve"> ‘</w:t>
      </w:r>
      <w:r w:rsidR="00A70036" w:rsidRPr="00C44342">
        <w:rPr>
          <w:b/>
          <w:bCs/>
        </w:rPr>
        <w:t xml:space="preserve">Civil Writes: crafting the </w:t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373E70">
        <w:rPr>
          <w:b/>
          <w:bCs/>
        </w:rPr>
        <w:tab/>
      </w:r>
      <w:r w:rsidR="00A70036" w:rsidRPr="00C44342">
        <w:rPr>
          <w:b/>
          <w:bCs/>
        </w:rPr>
        <w:t>history of medieval cities’</w:t>
      </w:r>
    </w:p>
    <w:p w14:paraId="2403CF09" w14:textId="641E3D5F" w:rsidR="00281DD8" w:rsidRDefault="00C06103" w:rsidP="00DA78B6">
      <w:pPr>
        <w:ind w:left="2157" w:hanging="1930"/>
        <w:rPr>
          <w:b/>
          <w:bCs/>
          <w:color w:val="FF0000"/>
        </w:rPr>
      </w:pPr>
      <w:r w:rsidRPr="00C44342">
        <w:rPr>
          <w:b/>
          <w:bCs/>
        </w:rPr>
        <w:t>1</w:t>
      </w:r>
      <w:r w:rsidR="00480541" w:rsidRPr="00C44342">
        <w:rPr>
          <w:b/>
          <w:bCs/>
        </w:rPr>
        <w:t>0</w:t>
      </w:r>
      <w:r w:rsidRPr="00C44342">
        <w:rPr>
          <w:b/>
          <w:bCs/>
        </w:rPr>
        <w:t xml:space="preserve"> May</w:t>
      </w:r>
      <w:r w:rsidRPr="00C44342">
        <w:rPr>
          <w:b/>
          <w:bCs/>
        </w:rPr>
        <w:tab/>
      </w:r>
      <w:r w:rsidR="00373E70">
        <w:rPr>
          <w:b/>
          <w:bCs/>
        </w:rPr>
        <w:tab/>
      </w:r>
      <w:r w:rsidR="00A70036" w:rsidRPr="00C44342">
        <w:rPr>
          <w:b/>
          <w:bCs/>
        </w:rPr>
        <w:t>Professor Toby Green</w:t>
      </w:r>
      <w:r w:rsidR="00C44342" w:rsidRPr="00C44342">
        <w:rPr>
          <w:b/>
          <w:bCs/>
        </w:rPr>
        <w:t xml:space="preserve">, </w:t>
      </w:r>
      <w:r w:rsidRPr="00C44342">
        <w:rPr>
          <w:b/>
          <w:bCs/>
        </w:rPr>
        <w:t xml:space="preserve"> </w:t>
      </w:r>
      <w:r w:rsidR="00C44342" w:rsidRPr="00C44342">
        <w:rPr>
          <w:b/>
          <w:bCs/>
        </w:rPr>
        <w:t xml:space="preserve">Professor of Precolonial and Lusophone African </w:t>
      </w:r>
      <w:r w:rsidR="00373E70">
        <w:rPr>
          <w:b/>
          <w:bCs/>
        </w:rPr>
        <w:tab/>
      </w:r>
      <w:r w:rsidR="00C44342" w:rsidRPr="00C44342">
        <w:rPr>
          <w:b/>
          <w:bCs/>
        </w:rPr>
        <w:t xml:space="preserve">History and Culture, King’s College London,  </w:t>
      </w:r>
      <w:r w:rsidR="00020100" w:rsidRPr="00C44342">
        <w:rPr>
          <w:b/>
          <w:bCs/>
        </w:rPr>
        <w:t>‘</w:t>
      </w:r>
      <w:r w:rsidR="00DA78B6" w:rsidRPr="00DA78B6">
        <w:rPr>
          <w:b/>
          <w:bCs/>
        </w:rPr>
        <w:t>West African and World History: A New Perspective</w:t>
      </w:r>
      <w:r w:rsidR="00C44342" w:rsidRPr="00C44342">
        <w:rPr>
          <w:b/>
          <w:bCs/>
        </w:rPr>
        <w:t xml:space="preserve">’ </w:t>
      </w:r>
    </w:p>
    <w:p w14:paraId="65DAA72B" w14:textId="2C3CEACE" w:rsidR="008C76CD" w:rsidRDefault="00610737" w:rsidP="00281DD8">
      <w:pPr>
        <w:ind w:left="227"/>
        <w:rPr>
          <w:b/>
        </w:rPr>
      </w:pPr>
      <w:r>
        <w:rPr>
          <w:b/>
          <w:bCs/>
          <w:color w:val="FF0000"/>
        </w:rPr>
        <w:t xml:space="preserve"> </w:t>
      </w:r>
      <w:r w:rsidR="003C23DD" w:rsidRPr="003C23DD">
        <w:rPr>
          <w:b/>
        </w:rPr>
        <w:t xml:space="preserve">Members (£15 annual fee) and Visitors (£5 per talk) Students free. </w:t>
      </w:r>
      <w:r w:rsidR="008C76CD">
        <w:rPr>
          <w:b/>
        </w:rPr>
        <w:t>ZOOM meetings free</w:t>
      </w:r>
    </w:p>
    <w:p w14:paraId="004FDF4F" w14:textId="7EFA5D4F" w:rsidR="003C23DD" w:rsidRDefault="003C23DD" w:rsidP="00281DD8">
      <w:pPr>
        <w:ind w:left="227"/>
      </w:pPr>
      <w:r w:rsidRPr="003C23DD">
        <w:rPr>
          <w:b/>
        </w:rPr>
        <w:lastRenderedPageBreak/>
        <w:t xml:space="preserve"> </w:t>
      </w:r>
      <w:r w:rsidRPr="003C23DD">
        <w:rPr>
          <w:b/>
          <w:bCs/>
        </w:rPr>
        <w:t>Secretary</w:t>
      </w:r>
      <w:r w:rsidR="00112979">
        <w:rPr>
          <w:b/>
          <w:bCs/>
        </w:rPr>
        <w:t xml:space="preserve">: </w:t>
      </w:r>
      <w:r w:rsidR="00112979" w:rsidRPr="00112979">
        <w:t>Rodney Reid</w:t>
      </w:r>
      <w:r w:rsidRPr="003C23DD">
        <w:t xml:space="preserve">   </w:t>
      </w:r>
      <w:r w:rsidR="00BA11BD" w:rsidRPr="00BA11BD">
        <w:rPr>
          <w:b/>
          <w:bCs/>
        </w:rPr>
        <w:t xml:space="preserve">tel. </w:t>
      </w:r>
      <w:r w:rsidR="00BA11BD" w:rsidRPr="00BA11BD">
        <w:t>0208 997 3080</w:t>
      </w:r>
      <w:r w:rsidR="00CE58BB">
        <w:t>.  Email:</w:t>
      </w:r>
      <w:r w:rsidR="00CE58BB" w:rsidRPr="00CE58BB">
        <w:t xml:space="preserve"> </w:t>
      </w:r>
      <w:hyperlink r:id="rId9" w:history="1">
        <w:r w:rsidR="00CE58BB" w:rsidRPr="00CE58BB">
          <w:rPr>
            <w:rStyle w:val="Hyperlink"/>
          </w:rPr>
          <w:t>rodneygvreid@aol.com</w:t>
        </w:r>
      </w:hyperlink>
    </w:p>
    <w:sectPr w:rsidR="003C23DD" w:rsidSect="0002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03"/>
    <w:rsid w:val="00020100"/>
    <w:rsid w:val="0007033C"/>
    <w:rsid w:val="000B3BCB"/>
    <w:rsid w:val="000B5AE9"/>
    <w:rsid w:val="000C062F"/>
    <w:rsid w:val="000C1B09"/>
    <w:rsid w:val="000E4BC1"/>
    <w:rsid w:val="00112979"/>
    <w:rsid w:val="001D4278"/>
    <w:rsid w:val="001E05F5"/>
    <w:rsid w:val="00241D5C"/>
    <w:rsid w:val="00242173"/>
    <w:rsid w:val="00275851"/>
    <w:rsid w:val="00281DD8"/>
    <w:rsid w:val="002A10CB"/>
    <w:rsid w:val="00341259"/>
    <w:rsid w:val="00373E70"/>
    <w:rsid w:val="003C23DD"/>
    <w:rsid w:val="00411082"/>
    <w:rsid w:val="00430201"/>
    <w:rsid w:val="004742DC"/>
    <w:rsid w:val="00480541"/>
    <w:rsid w:val="004C1088"/>
    <w:rsid w:val="005002CC"/>
    <w:rsid w:val="005C1E2F"/>
    <w:rsid w:val="00610737"/>
    <w:rsid w:val="00655418"/>
    <w:rsid w:val="00677F8F"/>
    <w:rsid w:val="006A7848"/>
    <w:rsid w:val="006E0C89"/>
    <w:rsid w:val="006E2D04"/>
    <w:rsid w:val="006F006F"/>
    <w:rsid w:val="006F138B"/>
    <w:rsid w:val="00702A40"/>
    <w:rsid w:val="00756159"/>
    <w:rsid w:val="0075780B"/>
    <w:rsid w:val="00774341"/>
    <w:rsid w:val="007D2A37"/>
    <w:rsid w:val="008421DA"/>
    <w:rsid w:val="0085074D"/>
    <w:rsid w:val="00882C1A"/>
    <w:rsid w:val="00883ECD"/>
    <w:rsid w:val="008C76CD"/>
    <w:rsid w:val="008C7D37"/>
    <w:rsid w:val="008D0CC8"/>
    <w:rsid w:val="008D4ADD"/>
    <w:rsid w:val="00940B06"/>
    <w:rsid w:val="00942811"/>
    <w:rsid w:val="00947581"/>
    <w:rsid w:val="009562F9"/>
    <w:rsid w:val="00983C89"/>
    <w:rsid w:val="00992709"/>
    <w:rsid w:val="009C4156"/>
    <w:rsid w:val="00A70036"/>
    <w:rsid w:val="00B041F1"/>
    <w:rsid w:val="00BA11BD"/>
    <w:rsid w:val="00BA2D97"/>
    <w:rsid w:val="00BA4787"/>
    <w:rsid w:val="00BD1B24"/>
    <w:rsid w:val="00C06103"/>
    <w:rsid w:val="00C16888"/>
    <w:rsid w:val="00C24B1D"/>
    <w:rsid w:val="00C44342"/>
    <w:rsid w:val="00C9109D"/>
    <w:rsid w:val="00CB23A6"/>
    <w:rsid w:val="00CE58BB"/>
    <w:rsid w:val="00DA78B6"/>
    <w:rsid w:val="00E22432"/>
    <w:rsid w:val="00E45F83"/>
    <w:rsid w:val="00EA575B"/>
    <w:rsid w:val="00F049D7"/>
    <w:rsid w:val="00F25127"/>
    <w:rsid w:val="00F27CBF"/>
    <w:rsid w:val="00F5324A"/>
    <w:rsid w:val="00F82BAB"/>
    <w:rsid w:val="00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97B1EF"/>
  <w15:chartTrackingRefBased/>
  <w15:docId w15:val="{97408371-21E1-4C5D-9A2D-2CBE383D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23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C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165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linghistor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linghistory.org.uk/ealing-green-church-loc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linghistory.org.uk/branch-programme-september-2013-may-2014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rodneygvreid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24" baseType="variant">
      <vt:variant>
        <vt:i4>7602184</vt:i4>
      </vt:variant>
      <vt:variant>
        <vt:i4>9</vt:i4>
      </vt:variant>
      <vt:variant>
        <vt:i4>0</vt:i4>
      </vt:variant>
      <vt:variant>
        <vt:i4>5</vt:i4>
      </vt:variant>
      <vt:variant>
        <vt:lpwstr>mailto:pierre.thomas@btinternet.com</vt:lpwstr>
      </vt:variant>
      <vt:variant>
        <vt:lpwstr/>
      </vt:variant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http://www.ealinghistory.org.uk/</vt:lpwstr>
      </vt:variant>
      <vt:variant>
        <vt:lpwstr/>
      </vt:variant>
      <vt:variant>
        <vt:i4>4259846</vt:i4>
      </vt:variant>
      <vt:variant>
        <vt:i4>3</vt:i4>
      </vt:variant>
      <vt:variant>
        <vt:i4>0</vt:i4>
      </vt:variant>
      <vt:variant>
        <vt:i4>5</vt:i4>
      </vt:variant>
      <vt:variant>
        <vt:lpwstr>http://ealinghistory.org.uk/ealing-green-church-location/</vt:lpwstr>
      </vt:variant>
      <vt:variant>
        <vt:lpwstr/>
      </vt:variant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http://ealinghistory.org.uk/branch-programme-september-2013-may-2014/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31</cp:revision>
  <cp:lastPrinted>2021-08-28T13:22:00Z</cp:lastPrinted>
  <dcterms:created xsi:type="dcterms:W3CDTF">2021-06-19T17:11:00Z</dcterms:created>
  <dcterms:modified xsi:type="dcterms:W3CDTF">2022-02-21T21:34:00Z</dcterms:modified>
</cp:coreProperties>
</file>